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537" w:rsidRPr="00B1791E" w:rsidRDefault="009F6537" w:rsidP="009F6537">
      <w:pPr>
        <w:tabs>
          <w:tab w:val="center" w:pos="1843"/>
          <w:tab w:val="center" w:pos="6804"/>
        </w:tabs>
        <w:rPr>
          <w:rFonts w:ascii="Times New Roman" w:hAnsi="Times New Roman"/>
          <w:b/>
          <w:bCs/>
        </w:rPr>
      </w:pPr>
      <w:r w:rsidRPr="00B1791E">
        <w:rPr>
          <w:rFonts w:ascii="Times New Roman" w:hAnsi="Times New Roman"/>
          <w:bCs/>
        </w:rPr>
        <w:t xml:space="preserve">TRƯỜNG CAO ĐẲNG KỸ THUẬT         </w:t>
      </w:r>
      <w:r w:rsidRPr="009B7007">
        <w:rPr>
          <w:rFonts w:ascii="Times New Roman" w:hAnsi="Times New Roman"/>
          <w:b/>
          <w:bCs/>
          <w:sz w:val="26"/>
          <w:szCs w:val="26"/>
        </w:rPr>
        <w:t>CỘNG HOÀ XÃ HỘI CHỦ NGHĨA VIỆT NAM</w:t>
      </w:r>
    </w:p>
    <w:p w:rsidR="009F6537" w:rsidRPr="006D37FE" w:rsidRDefault="009F6537" w:rsidP="009F6537">
      <w:pPr>
        <w:tabs>
          <w:tab w:val="center" w:pos="1843"/>
          <w:tab w:val="center" w:pos="6804"/>
        </w:tabs>
        <w:rPr>
          <w:rFonts w:ascii="Times New Roman" w:hAnsi="Times New Roman"/>
          <w:sz w:val="26"/>
          <w:szCs w:val="26"/>
        </w:rPr>
      </w:pPr>
      <w:r w:rsidRPr="00B1791E">
        <w:rPr>
          <w:rFonts w:ascii="Times New Roman" w:hAnsi="Times New Roman"/>
          <w:bCs/>
        </w:rPr>
        <w:t xml:space="preserve">LÝ TỰ TRỌNG TP. </w:t>
      </w:r>
      <w:r w:rsidRPr="00B1791E">
        <w:rPr>
          <w:rFonts w:ascii="Times New Roman" w:hAnsi="Times New Roman"/>
        </w:rPr>
        <w:t>HỒ CHÍ MINH</w:t>
      </w:r>
      <w:r w:rsidRPr="00B1791E">
        <w:rPr>
          <w:rFonts w:ascii="Times New Roman" w:hAnsi="Times New Roman"/>
          <w:b/>
          <w:bCs/>
        </w:rPr>
        <w:t xml:space="preserve">                     </w:t>
      </w:r>
      <w:r w:rsidR="006D37FE">
        <w:rPr>
          <w:rFonts w:ascii="Times New Roman" w:hAnsi="Times New Roman"/>
          <w:b/>
          <w:bCs/>
        </w:rPr>
        <w:t xml:space="preserve">      </w:t>
      </w:r>
      <w:r w:rsidRPr="006D37FE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9F6537" w:rsidRPr="00B1791E" w:rsidRDefault="009F6537" w:rsidP="009F6537">
      <w:pPr>
        <w:tabs>
          <w:tab w:val="center" w:pos="1843"/>
          <w:tab w:val="center" w:pos="6804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3360217</wp:posOffset>
                </wp:positionH>
                <wp:positionV relativeFrom="paragraph">
                  <wp:posOffset>19685</wp:posOffset>
                </wp:positionV>
                <wp:extent cx="1927968" cy="0"/>
                <wp:effectExtent l="0" t="0" r="1524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796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6pt,1.55pt" to="416.4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"/>
            </w:pict>
          </mc:Fallback>
        </mc:AlternateContent>
      </w:r>
      <w:r w:rsidRPr="00B1791E">
        <w:rPr>
          <w:rFonts w:ascii="Times New Roman" w:hAnsi="Times New Roman"/>
          <w:b/>
          <w:bCs/>
        </w:rPr>
        <w:t>PHÒNG KHẢO THÍ VÀ ĐẢM BẢO</w:t>
      </w:r>
    </w:p>
    <w:p w:rsidR="009F6537" w:rsidRPr="00B1791E" w:rsidRDefault="009F6537" w:rsidP="006D37FE">
      <w:pPr>
        <w:tabs>
          <w:tab w:val="center" w:pos="1843"/>
          <w:tab w:val="right" w:pos="9639"/>
        </w:tabs>
        <w:ind w:left="720"/>
        <w:rPr>
          <w:rFonts w:ascii="Times New Roman" w:hAnsi="Times New Roman"/>
          <w:b/>
          <w:bCs/>
        </w:rPr>
      </w:pPr>
      <w:r w:rsidRPr="00B1791E">
        <w:rPr>
          <w:rFonts w:ascii="Times New Roman" w:hAnsi="Times New Roman"/>
          <w:b/>
          <w:bCs/>
        </w:rPr>
        <w:tab/>
        <w:t>CHẤT LƯỢNG</w:t>
      </w:r>
      <w:r w:rsidRPr="00B1791E">
        <w:rPr>
          <w:rFonts w:ascii="Times New Roman" w:hAnsi="Times New Roman"/>
        </w:rPr>
        <w:t xml:space="preserve">              </w:t>
      </w:r>
      <w:r w:rsidRPr="00B1791E">
        <w:rPr>
          <w:rFonts w:ascii="Times New Roman" w:hAnsi="Times New Roman"/>
          <w:b/>
          <w:bCs/>
        </w:rPr>
        <w:t xml:space="preserve">                         </w:t>
      </w:r>
      <w:r w:rsidR="006D37FE">
        <w:rPr>
          <w:rFonts w:ascii="Times New Roman" w:hAnsi="Times New Roman"/>
          <w:b/>
          <w:bCs/>
        </w:rPr>
        <w:tab/>
      </w:r>
      <w:r w:rsidR="006D37FE" w:rsidRPr="006D37FE">
        <w:rPr>
          <w:rFonts w:ascii="Times New Roman" w:hAnsi="Times New Roman"/>
          <w:i/>
          <w:sz w:val="26"/>
          <w:szCs w:val="26"/>
        </w:rPr>
        <w:t xml:space="preserve">Tp.Hồ Chí Minh, </w:t>
      </w:r>
      <w:r w:rsidR="006D37FE" w:rsidRPr="006D37FE">
        <w:rPr>
          <w:rFonts w:ascii="Times New Roman" w:hAnsi="Times New Roman"/>
          <w:i/>
          <w:sz w:val="26"/>
          <w:szCs w:val="26"/>
        </w:rPr>
        <w:t>Ngày 19 tháng 4 năm 2017</w:t>
      </w:r>
    </w:p>
    <w:p w:rsidR="009F6537" w:rsidRPr="0031498B" w:rsidRDefault="009F6537" w:rsidP="00D92A06">
      <w:pPr>
        <w:spacing w:before="1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882896" wp14:editId="318A0325">
                <wp:simplePos x="0" y="0"/>
                <wp:positionH relativeFrom="column">
                  <wp:posOffset>875462</wp:posOffset>
                </wp:positionH>
                <wp:positionV relativeFrom="paragraph">
                  <wp:posOffset>29845</wp:posOffset>
                </wp:positionV>
                <wp:extent cx="622300" cy="0"/>
                <wp:effectExtent l="0" t="0" r="254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95pt,2.35pt" to="117.9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"/>
            </w:pict>
          </mc:Fallback>
        </mc:AlternateContent>
      </w:r>
      <w:r w:rsidR="00D92A06">
        <w:rPr>
          <w:rFonts w:ascii="Times New Roman" w:hAnsi="Times New Roman"/>
          <w:b/>
          <w:bCs/>
          <w:sz w:val="26"/>
          <w:szCs w:val="26"/>
        </w:rPr>
        <w:t>Về việc đóng góp ý kiến cho Dự thảo</w:t>
      </w:r>
    </w:p>
    <w:p w:rsidR="009F6537" w:rsidRDefault="009F6537" w:rsidP="009F6537">
      <w:pPr>
        <w:ind w:left="720"/>
        <w:rPr>
          <w:rFonts w:ascii="Times New Roman" w:hAnsi="Times New Roman"/>
          <w:b/>
          <w:bCs/>
          <w:sz w:val="26"/>
          <w:szCs w:val="26"/>
        </w:rPr>
      </w:pPr>
    </w:p>
    <w:p w:rsidR="00D92A06" w:rsidRDefault="00D92A06" w:rsidP="009F6537">
      <w:pPr>
        <w:ind w:left="720" w:firstLine="720"/>
        <w:rPr>
          <w:rFonts w:ascii="Times New Roman" w:hAnsi="Times New Roman"/>
          <w:b/>
          <w:bCs/>
          <w:sz w:val="26"/>
          <w:szCs w:val="26"/>
        </w:rPr>
      </w:pPr>
    </w:p>
    <w:p w:rsidR="009A28ED" w:rsidRDefault="009F6537" w:rsidP="009F6537">
      <w:pPr>
        <w:ind w:left="720" w:firstLine="7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Kính gởi: </w:t>
      </w:r>
      <w:r w:rsidR="00D92A06">
        <w:rPr>
          <w:rFonts w:ascii="Times New Roman" w:hAnsi="Times New Roman"/>
          <w:b/>
          <w:bCs/>
          <w:sz w:val="26"/>
          <w:szCs w:val="26"/>
        </w:rPr>
        <w:t xml:space="preserve"> - </w:t>
      </w:r>
      <w:r w:rsidR="009A28ED">
        <w:rPr>
          <w:rFonts w:ascii="Times New Roman" w:hAnsi="Times New Roman"/>
          <w:b/>
          <w:bCs/>
          <w:sz w:val="26"/>
          <w:szCs w:val="26"/>
        </w:rPr>
        <w:t>Hiệu trưởng Trường Cao đẳng Kỹ thuật Lý Tự trọng TP.HCM</w:t>
      </w:r>
    </w:p>
    <w:p w:rsidR="009F6537" w:rsidRDefault="00D92A06" w:rsidP="00D92A06">
      <w:pPr>
        <w:ind w:left="21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- </w:t>
      </w:r>
      <w:r w:rsidR="009F6537">
        <w:rPr>
          <w:rFonts w:ascii="Times New Roman" w:hAnsi="Times New Roman"/>
          <w:b/>
          <w:bCs/>
          <w:sz w:val="26"/>
          <w:szCs w:val="26"/>
        </w:rPr>
        <w:t>Phòng Tổ chức – Hành chính – Tổng hợp</w:t>
      </w:r>
    </w:p>
    <w:p w:rsidR="009F6537" w:rsidRDefault="009F6537" w:rsidP="009F6537">
      <w:pPr>
        <w:ind w:left="72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9F6537" w:rsidRPr="00D92A06" w:rsidRDefault="009F6537" w:rsidP="006D37FE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D92A06">
        <w:rPr>
          <w:rFonts w:ascii="Times New Roman" w:hAnsi="Times New Roman"/>
          <w:sz w:val="26"/>
          <w:szCs w:val="26"/>
        </w:rPr>
        <w:t xml:space="preserve">Căn cứ Thông báo của Nhà trường yêu cầu </w:t>
      </w:r>
      <w:r w:rsidR="006D37FE">
        <w:rPr>
          <w:rFonts w:ascii="Times New Roman" w:hAnsi="Times New Roman"/>
          <w:sz w:val="26"/>
          <w:szCs w:val="26"/>
        </w:rPr>
        <w:t xml:space="preserve">các đơn vị trực thuộc </w:t>
      </w:r>
      <w:r w:rsidR="006D37FE" w:rsidRPr="00D92A06">
        <w:rPr>
          <w:rFonts w:ascii="Times New Roman" w:hAnsi="Times New Roman"/>
          <w:sz w:val="26"/>
          <w:szCs w:val="26"/>
        </w:rPr>
        <w:t>thực</w:t>
      </w:r>
      <w:r w:rsidR="006D37FE" w:rsidRPr="00D92A06">
        <w:rPr>
          <w:rFonts w:ascii="Times New Roman" w:hAnsi="Times New Roman"/>
          <w:sz w:val="26"/>
          <w:szCs w:val="26"/>
        </w:rPr>
        <w:t xml:space="preserve"> </w:t>
      </w:r>
      <w:r w:rsidRPr="00D92A06">
        <w:rPr>
          <w:rFonts w:ascii="Times New Roman" w:hAnsi="Times New Roman"/>
          <w:sz w:val="26"/>
          <w:szCs w:val="26"/>
        </w:rPr>
        <w:t xml:space="preserve">hiện Công văn số 1293/LĐTBXH-TCGDCN ngày 05/4/207 của Bộ Lao động Thương binh Xã hội về việc góp ý dự thảo </w:t>
      </w:r>
      <w:r w:rsidRPr="00D92A06">
        <w:rPr>
          <w:rFonts w:ascii="Times New Roman" w:hAnsi="Times New Roman"/>
          <w:sz w:val="26"/>
          <w:szCs w:val="26"/>
        </w:rPr>
        <w:t>Thông tư Quy định mã số, tiêu chuẩn chức danh nghề nghiệp giáo viên giáo dục nghề nghiệp</w:t>
      </w:r>
      <w:r w:rsidRPr="00D92A06">
        <w:rPr>
          <w:rFonts w:ascii="Times New Roman" w:hAnsi="Times New Roman"/>
          <w:sz w:val="26"/>
          <w:szCs w:val="26"/>
        </w:rPr>
        <w:t>; Công văn số 725/TCDN-KĐCL ngày 14 tháng 4 năm 2017 của Tổng cục dạy nghề</w:t>
      </w:r>
      <w:r w:rsidR="009A28ED" w:rsidRPr="00D92A06">
        <w:rPr>
          <w:rFonts w:ascii="Times New Roman" w:hAnsi="Times New Roman"/>
          <w:sz w:val="26"/>
          <w:szCs w:val="26"/>
        </w:rPr>
        <w:t xml:space="preserve"> về việc lấy ý kiến dự thảo Đề án “Đổi mới và nâng cao chất lượng GDNN giai đoạn 2017-2020 và định hướng đến năm 2025.</w:t>
      </w:r>
    </w:p>
    <w:p w:rsidR="009A28ED" w:rsidRPr="00D92A06" w:rsidRDefault="009A28ED" w:rsidP="006D37FE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D92A06">
        <w:rPr>
          <w:rFonts w:ascii="Times New Roman" w:hAnsi="Times New Roman"/>
          <w:sz w:val="26"/>
          <w:szCs w:val="26"/>
        </w:rPr>
        <w:t xml:space="preserve">Phòng Khảo thí và Đảm bảo chất lượng đã triển khai toàn bộ nội dung của Công văn số </w:t>
      </w:r>
      <w:r w:rsidRPr="00D92A06">
        <w:rPr>
          <w:rFonts w:ascii="Times New Roman" w:hAnsi="Times New Roman"/>
          <w:sz w:val="26"/>
          <w:szCs w:val="26"/>
        </w:rPr>
        <w:t>Công văn số 1293/LĐTBXH-TCGDCN</w:t>
      </w:r>
      <w:r w:rsidRPr="00D92A06">
        <w:rPr>
          <w:rFonts w:ascii="Times New Roman" w:hAnsi="Times New Roman"/>
          <w:sz w:val="26"/>
          <w:szCs w:val="26"/>
        </w:rPr>
        <w:t xml:space="preserve"> và </w:t>
      </w:r>
      <w:r w:rsidRPr="00D92A06">
        <w:rPr>
          <w:rFonts w:ascii="Times New Roman" w:hAnsi="Times New Roman"/>
          <w:sz w:val="26"/>
          <w:szCs w:val="26"/>
        </w:rPr>
        <w:t>Công văn số 725/TCDN-KĐCL</w:t>
      </w:r>
      <w:r w:rsidRPr="00D92A06">
        <w:rPr>
          <w:rFonts w:ascii="Times New Roman" w:hAnsi="Times New Roman"/>
          <w:sz w:val="26"/>
          <w:szCs w:val="26"/>
        </w:rPr>
        <w:t xml:space="preserve"> đến toàn thể CB-NV thuộc phòng nhằm lấy ý kiến đóng góp cho các bản Dự thảo, sau đây là kết quả của việc triển khai:</w:t>
      </w:r>
    </w:p>
    <w:p w:rsidR="009A28ED" w:rsidRPr="006D37FE" w:rsidRDefault="006D37FE" w:rsidP="006D37FE">
      <w:pPr>
        <w:pStyle w:val="ListParagraph"/>
        <w:spacing w:after="120"/>
        <w:ind w:left="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A28ED" w:rsidRPr="006D37FE">
        <w:rPr>
          <w:rFonts w:ascii="Times New Roman" w:hAnsi="Times New Roman"/>
          <w:sz w:val="26"/>
          <w:szCs w:val="26"/>
        </w:rPr>
        <w:t>Toàn thể CB-NV thuộc ph</w:t>
      </w:r>
      <w:r w:rsidR="009A28ED" w:rsidRPr="006D37FE">
        <w:rPr>
          <w:rFonts w:ascii="Times New Roman" w:hAnsi="Times New Roman" w:cs="VNI-Times"/>
          <w:sz w:val="26"/>
          <w:szCs w:val="26"/>
        </w:rPr>
        <w:t>ò</w:t>
      </w:r>
      <w:r w:rsidR="009A28ED" w:rsidRPr="006D37FE">
        <w:rPr>
          <w:rFonts w:ascii="Times New Roman" w:hAnsi="Times New Roman"/>
          <w:sz w:val="26"/>
          <w:szCs w:val="26"/>
        </w:rPr>
        <w:t>ng Khảo th</w:t>
      </w:r>
      <w:r w:rsidR="009A28ED" w:rsidRPr="006D37FE">
        <w:rPr>
          <w:rFonts w:ascii="Times New Roman" w:hAnsi="Times New Roman" w:cs="VNI-Times"/>
          <w:sz w:val="26"/>
          <w:szCs w:val="26"/>
        </w:rPr>
        <w:t>í</w:t>
      </w:r>
      <w:r w:rsidR="009A28ED" w:rsidRPr="006D37FE">
        <w:rPr>
          <w:rFonts w:ascii="Times New Roman" w:hAnsi="Times New Roman"/>
          <w:sz w:val="26"/>
          <w:szCs w:val="26"/>
        </w:rPr>
        <w:t xml:space="preserve"> v</w:t>
      </w:r>
      <w:r w:rsidR="009A28ED" w:rsidRPr="006D37FE">
        <w:rPr>
          <w:rFonts w:ascii="Times New Roman" w:hAnsi="Times New Roman" w:cs="VNI-Times"/>
          <w:sz w:val="26"/>
          <w:szCs w:val="26"/>
        </w:rPr>
        <w:t>à</w:t>
      </w:r>
      <w:r w:rsidR="009A28ED" w:rsidRPr="006D37FE">
        <w:rPr>
          <w:rFonts w:ascii="Times New Roman" w:hAnsi="Times New Roman"/>
          <w:sz w:val="26"/>
          <w:szCs w:val="26"/>
        </w:rPr>
        <w:t xml:space="preserve"> Đảm bảo chất lượng đã xem và nghiên cứu nội dung của 02 dự thảo</w:t>
      </w:r>
    </w:p>
    <w:p w:rsidR="009A28ED" w:rsidRPr="00D92A06" w:rsidRDefault="006D37FE" w:rsidP="006D37FE">
      <w:pPr>
        <w:spacing w:after="120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A28ED" w:rsidRPr="00D92A06">
        <w:rPr>
          <w:rFonts w:ascii="Times New Roman" w:hAnsi="Times New Roman"/>
          <w:sz w:val="26"/>
          <w:szCs w:val="26"/>
        </w:rPr>
        <w:t xml:space="preserve">Toàn thể </w:t>
      </w:r>
      <w:r w:rsidR="009A28ED" w:rsidRPr="00D92A06">
        <w:rPr>
          <w:rFonts w:ascii="Times New Roman" w:hAnsi="Times New Roman"/>
          <w:sz w:val="26"/>
          <w:szCs w:val="26"/>
        </w:rPr>
        <w:t>CB-NV thuộc phòng Khảo thí và Đảm bảo chất lượng</w:t>
      </w:r>
      <w:r w:rsidR="009A28ED" w:rsidRPr="00D92A06">
        <w:rPr>
          <w:rFonts w:ascii="Times New Roman" w:hAnsi="Times New Roman"/>
          <w:sz w:val="26"/>
          <w:szCs w:val="26"/>
        </w:rPr>
        <w:t xml:space="preserve"> nhất trí với nội dung của 02 bản dự thảo và không có ý kiến gì thêm</w:t>
      </w:r>
      <w:r>
        <w:rPr>
          <w:rFonts w:ascii="Times New Roman" w:hAnsi="Times New Roman"/>
          <w:sz w:val="26"/>
          <w:szCs w:val="26"/>
        </w:rPr>
        <w:t>.</w:t>
      </w:r>
    </w:p>
    <w:p w:rsidR="009A28ED" w:rsidRPr="00D92A06" w:rsidRDefault="009A28ED" w:rsidP="006D37FE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D92A06">
        <w:rPr>
          <w:rFonts w:ascii="Times New Roman" w:hAnsi="Times New Roman"/>
          <w:sz w:val="26"/>
          <w:szCs w:val="26"/>
        </w:rPr>
        <w:t xml:space="preserve">Trên đây là toàn bộ nội dung báo cáo của </w:t>
      </w:r>
      <w:r w:rsidRPr="00D92A06">
        <w:rPr>
          <w:rFonts w:ascii="Times New Roman" w:hAnsi="Times New Roman"/>
          <w:sz w:val="26"/>
          <w:szCs w:val="26"/>
        </w:rPr>
        <w:t>phòng Khảo thí và Đảm bảo chất lượng</w:t>
      </w:r>
      <w:r w:rsidRPr="00D92A06">
        <w:rPr>
          <w:rFonts w:ascii="Times New Roman" w:hAnsi="Times New Roman"/>
          <w:sz w:val="26"/>
          <w:szCs w:val="26"/>
        </w:rPr>
        <w:t xml:space="preserve"> về việc đóng góp ý kiến về 02 bản dự thảo, kính trình Hiệu trưởng và phòng Tổ chức – </w:t>
      </w:r>
      <w:r w:rsidR="006D37FE" w:rsidRPr="00D92A06">
        <w:rPr>
          <w:rFonts w:ascii="Times New Roman" w:hAnsi="Times New Roman"/>
          <w:sz w:val="26"/>
          <w:szCs w:val="26"/>
        </w:rPr>
        <w:t>H</w:t>
      </w:r>
      <w:bookmarkStart w:id="0" w:name="_GoBack"/>
      <w:bookmarkEnd w:id="0"/>
      <w:r w:rsidR="006D37FE" w:rsidRPr="00D92A06">
        <w:rPr>
          <w:rFonts w:ascii="Times New Roman" w:hAnsi="Times New Roman"/>
          <w:sz w:val="26"/>
          <w:szCs w:val="26"/>
        </w:rPr>
        <w:t xml:space="preserve">ành </w:t>
      </w:r>
      <w:r w:rsidRPr="00D92A06">
        <w:rPr>
          <w:rFonts w:ascii="Times New Roman" w:hAnsi="Times New Roman"/>
          <w:sz w:val="26"/>
          <w:szCs w:val="26"/>
        </w:rPr>
        <w:t>chính – Tổng hợp biết.</w:t>
      </w:r>
    </w:p>
    <w:p w:rsidR="009A28ED" w:rsidRPr="00D92A06" w:rsidRDefault="009A28ED" w:rsidP="006D37FE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D92A06">
        <w:rPr>
          <w:rFonts w:ascii="Times New Roman" w:hAnsi="Times New Roman"/>
          <w:sz w:val="26"/>
          <w:szCs w:val="26"/>
        </w:rPr>
        <w:t>Trân trọng./.</w:t>
      </w:r>
    </w:p>
    <w:p w:rsidR="00E80F38" w:rsidRPr="006D37FE" w:rsidRDefault="006D37FE" w:rsidP="006D37FE">
      <w:pPr>
        <w:tabs>
          <w:tab w:val="center" w:pos="7655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ab/>
      </w:r>
    </w:p>
    <w:p w:rsidR="006D37FE" w:rsidRPr="006D37FE" w:rsidRDefault="006D37FE" w:rsidP="006D37FE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i/>
        </w:rPr>
        <w:tab/>
      </w:r>
      <w:r w:rsidRPr="006D37FE">
        <w:rPr>
          <w:rFonts w:ascii="Times New Roman" w:hAnsi="Times New Roman"/>
          <w:b/>
          <w:sz w:val="26"/>
          <w:szCs w:val="26"/>
        </w:rPr>
        <w:t>Trưởng phòng</w:t>
      </w:r>
    </w:p>
    <w:p w:rsidR="006D37FE" w:rsidRPr="006D37FE" w:rsidRDefault="006D37FE" w:rsidP="006D37FE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6D37FE" w:rsidRPr="006D37FE" w:rsidRDefault="006D37FE" w:rsidP="006D37FE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6D37FE" w:rsidRPr="006D37FE" w:rsidRDefault="006D37FE" w:rsidP="006D37FE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6D37FE" w:rsidRPr="006D37FE" w:rsidRDefault="006D37FE" w:rsidP="006D37FE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6D37FE" w:rsidRPr="006D37FE" w:rsidRDefault="006D37FE" w:rsidP="006D37FE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6D37FE" w:rsidRPr="006D37FE" w:rsidRDefault="006D37FE" w:rsidP="006D37FE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  <w:r w:rsidRPr="006D37FE">
        <w:rPr>
          <w:rFonts w:ascii="Times New Roman" w:hAnsi="Times New Roman"/>
          <w:b/>
          <w:sz w:val="26"/>
          <w:szCs w:val="26"/>
        </w:rPr>
        <w:tab/>
        <w:t>Hà Phước Tuấn</w:t>
      </w:r>
    </w:p>
    <w:sectPr w:rsidR="006D37FE" w:rsidRPr="006D37FE" w:rsidSect="009F6537">
      <w:pgSz w:w="11906" w:h="16838"/>
      <w:pgMar w:top="964" w:right="907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1CEC"/>
    <w:multiLevelType w:val="hybridMultilevel"/>
    <w:tmpl w:val="112C0FBC"/>
    <w:lvl w:ilvl="0" w:tplc="8CA8AAC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6632B0"/>
    <w:multiLevelType w:val="hybridMultilevel"/>
    <w:tmpl w:val="19567706"/>
    <w:lvl w:ilvl="0" w:tplc="C60C63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4B636C9"/>
    <w:multiLevelType w:val="hybridMultilevel"/>
    <w:tmpl w:val="9526387E"/>
    <w:lvl w:ilvl="0" w:tplc="289C55D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D9F40D2"/>
    <w:multiLevelType w:val="hybridMultilevel"/>
    <w:tmpl w:val="BAA831E8"/>
    <w:lvl w:ilvl="0" w:tplc="52529EE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537"/>
    <w:rsid w:val="002444F6"/>
    <w:rsid w:val="006D37FE"/>
    <w:rsid w:val="009A28ED"/>
    <w:rsid w:val="009F6537"/>
    <w:rsid w:val="00D54DDF"/>
    <w:rsid w:val="00D9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537"/>
    <w:pPr>
      <w:spacing w:after="0" w:line="240" w:lineRule="auto"/>
      <w:jc w:val="both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28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537"/>
    <w:pPr>
      <w:spacing w:after="0" w:line="240" w:lineRule="auto"/>
      <w:jc w:val="both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28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2</cp:revision>
  <cp:lastPrinted>2017-04-19T06:13:00Z</cp:lastPrinted>
  <dcterms:created xsi:type="dcterms:W3CDTF">2017-04-19T04:08:00Z</dcterms:created>
  <dcterms:modified xsi:type="dcterms:W3CDTF">2017-04-19T06:13:00Z</dcterms:modified>
</cp:coreProperties>
</file>